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2C5202">
        <w:rPr>
          <w:sz w:val="28"/>
          <w:szCs w:val="28"/>
        </w:rPr>
        <w:t>05-1295/2607/2024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jc w:val="center"/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  <w:lang w:val="x-none"/>
        </w:rPr>
        <w:t>ПОСТАНОВЛЕНИЕ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</w:rPr>
        <w:t>г.</w:t>
      </w:r>
      <w:r w:rsidRPr="005B57CB">
        <w:rPr>
          <w:bCs/>
          <w:sz w:val="28"/>
          <w:szCs w:val="28"/>
          <w:lang w:val="x-none"/>
        </w:rPr>
        <w:t xml:space="preserve"> Сургут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2C5202">
        <w:rPr>
          <w:sz w:val="28"/>
          <w:szCs w:val="28"/>
        </w:rPr>
        <w:t>18.09.2024</w:t>
      </w:r>
      <w:r w:rsidRPr="005B57CB">
        <w:rPr>
          <w:bCs/>
          <w:sz w:val="28"/>
          <w:szCs w:val="28"/>
          <w:lang w:val="x-none"/>
        </w:rPr>
        <w:t xml:space="preserve">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B57CB" w:rsidRPr="005B57CB" w:rsidP="005B57CB">
      <w:pPr>
        <w:rPr>
          <w:bCs/>
          <w:sz w:val="28"/>
          <w:szCs w:val="28"/>
        </w:rPr>
      </w:pPr>
      <w:r w:rsidRPr="005B57CB">
        <w:rPr>
          <w:bCs/>
          <w:sz w:val="28"/>
          <w:szCs w:val="28"/>
        </w:rPr>
        <w:t xml:space="preserve"> 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B57CB">
        <w:rPr>
          <w:bCs/>
          <w:sz w:val="28"/>
          <w:szCs w:val="28"/>
        </w:rPr>
        <w:t>каб</w:t>
      </w:r>
      <w:r w:rsidRPr="005B57CB">
        <w:rPr>
          <w:bCs/>
          <w:sz w:val="28"/>
          <w:szCs w:val="28"/>
        </w:rPr>
        <w:t xml:space="preserve">. 203, </w:t>
      </w:r>
      <w:r w:rsidRPr="005B57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2C5202">
        <w:rPr>
          <w:sz w:val="28"/>
          <w:szCs w:val="28"/>
        </w:rPr>
        <w:t>05-1295/2607/2024</w:t>
      </w:r>
      <w:r w:rsidRPr="005B57CB">
        <w:rPr>
          <w:b/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отношении должностного лица – </w:t>
      </w:r>
      <w:r w:rsidR="002C5202">
        <w:rPr>
          <w:sz w:val="28"/>
          <w:szCs w:val="28"/>
        </w:rPr>
        <w:t>директора общества с ограниченной ответственностью "Городская юридическая компания"</w:t>
      </w:r>
      <w:r w:rsidRPr="005B57CB">
        <w:rPr>
          <w:sz w:val="28"/>
          <w:szCs w:val="28"/>
        </w:rPr>
        <w:t xml:space="preserve"> </w:t>
      </w:r>
      <w:r w:rsidR="002C5202">
        <w:rPr>
          <w:sz w:val="28"/>
          <w:szCs w:val="28"/>
        </w:rPr>
        <w:t>Петрова Игоря Андреевича</w:t>
      </w:r>
      <w:r w:rsidRPr="00397C54" w:rsidR="00397C54">
        <w:rPr>
          <w:sz w:val="28"/>
          <w:szCs w:val="28"/>
        </w:rPr>
        <w:t>…….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УСТАНОВИЛ: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57CB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5B57CB">
        <w:rPr>
          <w:sz w:val="28"/>
          <w:szCs w:val="28"/>
        </w:rPr>
        <w:t xml:space="preserve"> лицо – </w:t>
      </w:r>
      <w:r w:rsidR="002C5202">
        <w:rPr>
          <w:sz w:val="28"/>
          <w:szCs w:val="28"/>
        </w:rPr>
        <w:t>директора общества с ограниченной ответственностью "Городская юридическая компания"</w:t>
      </w:r>
      <w:r w:rsidRPr="005B57CB">
        <w:rPr>
          <w:sz w:val="28"/>
          <w:szCs w:val="28"/>
        </w:rPr>
        <w:t xml:space="preserve"> </w:t>
      </w:r>
      <w:r w:rsidR="002C5202">
        <w:rPr>
          <w:sz w:val="28"/>
          <w:szCs w:val="28"/>
        </w:rPr>
        <w:t>Петрова Игоря Андреевича</w:t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нарушение </w:t>
      </w:r>
      <w:r w:rsidRPr="005B57CB">
        <w:rPr>
          <w:sz w:val="28"/>
          <w:szCs w:val="28"/>
        </w:rPr>
        <w:t>п.п</w:t>
      </w:r>
      <w:r w:rsidRPr="005B57CB">
        <w:rPr>
          <w:sz w:val="28"/>
          <w:szCs w:val="28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>
        <w:rPr>
          <w:sz w:val="28"/>
          <w:szCs w:val="28"/>
        </w:rPr>
        <w:t>не</w:t>
      </w:r>
      <w:r w:rsidRPr="005B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</w:t>
      </w:r>
      <w:r w:rsidRPr="005B57CB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5B57CB">
        <w:rPr>
          <w:sz w:val="28"/>
          <w:szCs w:val="28"/>
        </w:rPr>
        <w:t xml:space="preserve"> по упрощенной системе налогообложения за 20</w:t>
      </w:r>
      <w:r w:rsidR="002C5202">
        <w:rPr>
          <w:sz w:val="28"/>
          <w:szCs w:val="28"/>
        </w:rPr>
        <w:t>23</w:t>
      </w:r>
      <w:r w:rsidRPr="005B57CB">
        <w:rPr>
          <w:sz w:val="28"/>
          <w:szCs w:val="28"/>
        </w:rPr>
        <w:t xml:space="preserve"> год</w:t>
      </w:r>
      <w:r w:rsidR="00AD7404">
        <w:rPr>
          <w:sz w:val="28"/>
          <w:szCs w:val="28"/>
        </w:rPr>
        <w:t xml:space="preserve"> в срок</w:t>
      </w:r>
      <w:r w:rsidRPr="005B57CB">
        <w:rPr>
          <w:sz w:val="28"/>
          <w:szCs w:val="28"/>
        </w:rPr>
        <w:t xml:space="preserve"> не позднее </w:t>
      </w:r>
      <w:r w:rsidR="002C5202">
        <w:rPr>
          <w:sz w:val="28"/>
          <w:szCs w:val="28"/>
        </w:rPr>
        <w:t>25</w:t>
      </w:r>
      <w:r w:rsidR="00AD7404">
        <w:rPr>
          <w:sz w:val="28"/>
          <w:szCs w:val="28"/>
        </w:rPr>
        <w:t>.03.202</w:t>
      </w:r>
      <w:r w:rsidR="002C5202">
        <w:rPr>
          <w:sz w:val="28"/>
          <w:szCs w:val="28"/>
        </w:rPr>
        <w:t>4</w:t>
      </w:r>
      <w:r w:rsidRPr="005B57CB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должностным лицом</w:t>
      </w:r>
      <w:r w:rsidRPr="005B57CB">
        <w:rPr>
          <w:sz w:val="28"/>
          <w:szCs w:val="28"/>
        </w:rPr>
        <w:t xml:space="preserve"> </w:t>
      </w:r>
      <w:r w:rsidR="002C5202">
        <w:rPr>
          <w:sz w:val="28"/>
          <w:szCs w:val="28"/>
        </w:rPr>
        <w:t>26.03.2024</w:t>
      </w:r>
      <w:r w:rsidR="00AD7404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Петров Игорь Андреевич</w:t>
      </w:r>
      <w:r w:rsidRPr="005B57CB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Юридический адрес общества: </w:t>
      </w:r>
      <w:r w:rsidR="002C5202">
        <w:rPr>
          <w:sz w:val="28"/>
          <w:szCs w:val="28"/>
        </w:rPr>
        <w:t xml:space="preserve">ХМАО-Югра, г. Сургут, </w:t>
      </w:r>
      <w:r w:rsidR="002C5202">
        <w:rPr>
          <w:sz w:val="28"/>
          <w:szCs w:val="28"/>
        </w:rPr>
        <w:t>пр-кт</w:t>
      </w:r>
      <w:r w:rsidR="002C5202">
        <w:rPr>
          <w:sz w:val="28"/>
          <w:szCs w:val="28"/>
        </w:rPr>
        <w:t>. Пролетарский, д. 1, кв. 208</w:t>
      </w:r>
      <w:r w:rsidRPr="005B57CB">
        <w:rPr>
          <w:sz w:val="28"/>
          <w:szCs w:val="28"/>
        </w:rPr>
        <w:t>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В силу </w:t>
      </w:r>
      <w:r w:rsidRPr="00267FAD">
        <w:rPr>
          <w:sz w:val="28"/>
          <w:szCs w:val="28"/>
        </w:rPr>
        <w:t>пп</w:t>
      </w:r>
      <w:r w:rsidRPr="00267FAD">
        <w:rPr>
          <w:sz w:val="28"/>
          <w:szCs w:val="28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717C19">
        <w:rPr>
          <w:sz w:val="28"/>
          <w:szCs w:val="28"/>
        </w:rPr>
        <w:t>25</w:t>
      </w:r>
      <w:r w:rsidRPr="00267FAD">
        <w:rPr>
          <w:sz w:val="28"/>
          <w:szCs w:val="28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- протоколом об административном правонарушении № </w:t>
      </w:r>
      <w:r w:rsidR="002C5202">
        <w:rPr>
          <w:sz w:val="28"/>
          <w:szCs w:val="28"/>
        </w:rPr>
        <w:t>32388 от 31.07.2024</w:t>
      </w:r>
      <w:r w:rsidRPr="005B57CB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выпиской из Единого государственного реестра юридических лиц;</w:t>
      </w:r>
    </w:p>
    <w:p w:rsidR="001E657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отсутствии декларации к установленному сроку;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 другими материалами дела.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2C5202">
        <w:rPr>
          <w:sz w:val="28"/>
          <w:szCs w:val="28"/>
        </w:rPr>
        <w:t>директора общества с ограниченной ответственностью "Городская юридическая компания"</w:t>
      </w:r>
      <w:r w:rsidRPr="005B57CB">
        <w:rPr>
          <w:sz w:val="28"/>
          <w:szCs w:val="28"/>
        </w:rPr>
        <w:t xml:space="preserve"> </w:t>
      </w:r>
      <w:r w:rsidR="002C5202">
        <w:rPr>
          <w:sz w:val="28"/>
          <w:szCs w:val="28"/>
        </w:rPr>
        <w:t>Петрова Игоря Андреевича</w:t>
      </w:r>
      <w:r w:rsidRPr="005B57CB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</w:t>
      </w:r>
      <w:r w:rsidRPr="005B57CB">
        <w:rPr>
          <w:sz w:val="28"/>
          <w:szCs w:val="28"/>
        </w:rPr>
        <w:t>.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B57CB">
        <w:rPr>
          <w:sz w:val="28"/>
          <w:szCs w:val="28"/>
        </w:rPr>
        <w:t xml:space="preserve">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  <w:lang w:val="x-none"/>
        </w:rPr>
        <w:t>При назначении наказания</w:t>
      </w:r>
      <w:r w:rsidRPr="005B57CB">
        <w:rPr>
          <w:sz w:val="28"/>
          <w:szCs w:val="28"/>
        </w:rPr>
        <w:t>,</w:t>
      </w:r>
      <w:r w:rsidRPr="005B57C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B57CB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ПОСТАНОВИЛ: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Должностное лицо – </w:t>
      </w:r>
      <w:r w:rsidR="002C5202">
        <w:rPr>
          <w:sz w:val="28"/>
          <w:szCs w:val="28"/>
        </w:rPr>
        <w:t>директора общества с ограниченной ответственностью "Городская юридическая компания"</w:t>
      </w:r>
      <w:r w:rsidRPr="005B57CB">
        <w:rPr>
          <w:sz w:val="28"/>
          <w:szCs w:val="28"/>
        </w:rPr>
        <w:t xml:space="preserve"> </w:t>
      </w:r>
      <w:r w:rsidR="002C5202">
        <w:rPr>
          <w:sz w:val="28"/>
          <w:szCs w:val="28"/>
        </w:rPr>
        <w:t>Петрова Игоря Андреевича</w:t>
      </w:r>
      <w:r w:rsidRPr="005B57C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</w:t>
      </w:r>
      <w:r w:rsidRPr="005B57CB">
        <w:rPr>
          <w:sz w:val="28"/>
          <w:szCs w:val="28"/>
        </w:rPr>
        <w:t xml:space="preserve">об административных правонарушениях и </w:t>
      </w:r>
      <w:r w:rsidRPr="005B57CB">
        <w:rPr>
          <w:sz w:val="28"/>
          <w:szCs w:val="28"/>
        </w:rPr>
        <w:t>назначить ему наказание в виде предупреждения.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Копия верна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18.09.2024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2C5202">
        <w:t>05-1295/2607/2024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2C5202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C5202"/>
    <w:rsid w:val="002D07E6"/>
    <w:rsid w:val="002D356D"/>
    <w:rsid w:val="002F6E8A"/>
    <w:rsid w:val="00323AA9"/>
    <w:rsid w:val="00370417"/>
    <w:rsid w:val="00397C54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1992"/>
    <w:rsid w:val="006058F4"/>
    <w:rsid w:val="00614EA6"/>
    <w:rsid w:val="00631F8D"/>
    <w:rsid w:val="006331E3"/>
    <w:rsid w:val="00651F68"/>
    <w:rsid w:val="006A2FD4"/>
    <w:rsid w:val="006B368C"/>
    <w:rsid w:val="006F220C"/>
    <w:rsid w:val="006F2BFD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93EB4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D1046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4D7D57-BA03-4FF2-B2AA-473C57CB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